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E8B15E" w14:textId="22867404" w:rsidR="00D674AB" w:rsidRDefault="00D674AB">
      <w:r>
        <w:t>Lab 1:</w:t>
      </w:r>
      <w:r w:rsidR="001D7212">
        <w:t xml:space="preserve"> </w:t>
      </w:r>
      <w:r w:rsidR="001D7212" w:rsidRPr="001D7212">
        <w:t>https://github.com/MicrosoftLearning/DP-203T00-Data-Engineering-on-Microsoft-Azure/blob/main/Instructions/Labs/05/README.md</w:t>
      </w:r>
    </w:p>
    <w:p w14:paraId="120ACD76" w14:textId="77777777" w:rsidR="00D674AB" w:rsidRDefault="00D674AB"/>
    <w:p w14:paraId="3F445B90" w14:textId="6F080D07" w:rsidR="00A56569" w:rsidRDefault="00A56569">
      <w:r>
        <w:t xml:space="preserve">Exercise 1 </w:t>
      </w:r>
      <w:r w:rsidR="004845E3">
        <w:t>– fixing File</w:t>
      </w:r>
    </w:p>
    <w:p w14:paraId="6F080B28" w14:textId="77777777" w:rsidR="004845E3" w:rsidRDefault="004845E3"/>
    <w:p w14:paraId="1D27E435" w14:textId="14AB858F" w:rsidR="00A56569" w:rsidRDefault="00A56569">
      <w:r w:rsidRPr="00A56569">
        <w:drawing>
          <wp:inline distT="0" distB="0" distL="0" distR="0" wp14:anchorId="5716260A" wp14:editId="6B2A62EF">
            <wp:extent cx="5943600" cy="24841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484120"/>
                    </a:xfrm>
                    <a:prstGeom prst="rect">
                      <a:avLst/>
                    </a:prstGeom>
                  </pic:spPr>
                </pic:pic>
              </a:graphicData>
            </a:graphic>
          </wp:inline>
        </w:drawing>
      </w:r>
    </w:p>
    <w:p w14:paraId="132F77F9" w14:textId="1F1A47B4" w:rsidR="004845E3" w:rsidRDefault="004845E3"/>
    <w:p w14:paraId="4E3D795D" w14:textId="6BDB0633" w:rsidR="004845E3" w:rsidRDefault="004845E3">
      <w:r>
        <w:t>Exercise 2 – Ingest data from file and explore</w:t>
      </w:r>
    </w:p>
    <w:p w14:paraId="4C89B38F" w14:textId="3AA0CF12" w:rsidR="004845E3" w:rsidRDefault="00ED40F1">
      <w:r w:rsidRPr="00ED40F1">
        <w:drawing>
          <wp:inline distT="0" distB="0" distL="0" distR="0" wp14:anchorId="5904A194" wp14:editId="52C3BFC5">
            <wp:extent cx="5943600" cy="30670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67050"/>
                    </a:xfrm>
                    <a:prstGeom prst="rect">
                      <a:avLst/>
                    </a:prstGeom>
                  </pic:spPr>
                </pic:pic>
              </a:graphicData>
            </a:graphic>
          </wp:inline>
        </w:drawing>
      </w:r>
    </w:p>
    <w:p w14:paraId="4634AB99" w14:textId="4C662F2F" w:rsidR="00ED40F1" w:rsidRDefault="00ED40F1">
      <w:r w:rsidRPr="00ED40F1">
        <w:lastRenderedPageBreak/>
        <w:drawing>
          <wp:inline distT="0" distB="0" distL="0" distR="0" wp14:anchorId="5DD4F177" wp14:editId="1FE5C292">
            <wp:extent cx="5943600" cy="31559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5950"/>
                    </a:xfrm>
                    <a:prstGeom prst="rect">
                      <a:avLst/>
                    </a:prstGeom>
                  </pic:spPr>
                </pic:pic>
              </a:graphicData>
            </a:graphic>
          </wp:inline>
        </w:drawing>
      </w:r>
    </w:p>
    <w:p w14:paraId="072CF73E" w14:textId="6315BED7" w:rsidR="00ED40F1" w:rsidRDefault="00ED40F1"/>
    <w:p w14:paraId="501A21A7" w14:textId="77777777" w:rsidR="00ED40F1" w:rsidRPr="00ED40F1" w:rsidRDefault="00ED40F1" w:rsidP="00ED40F1">
      <w:r w:rsidRPr="00ED40F1">
        <w:t xml:space="preserve">Exercise 3: Transforming data with </w:t>
      </w:r>
      <w:proofErr w:type="spellStart"/>
      <w:r w:rsidRPr="00ED40F1">
        <w:t>DataFrames</w:t>
      </w:r>
      <w:proofErr w:type="spellEnd"/>
    </w:p>
    <w:p w14:paraId="54473C95" w14:textId="1589F6C3" w:rsidR="00ED40F1" w:rsidRDefault="00ED40F1"/>
    <w:p w14:paraId="68CC4A50" w14:textId="31F56256" w:rsidR="00ED40F1" w:rsidRDefault="002E5F60">
      <w:r w:rsidRPr="002E5F60">
        <w:drawing>
          <wp:inline distT="0" distB="0" distL="0" distR="0" wp14:anchorId="6D27A5D5" wp14:editId="44C501E7">
            <wp:extent cx="5943600" cy="2587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87625"/>
                    </a:xfrm>
                    <a:prstGeom prst="rect">
                      <a:avLst/>
                    </a:prstGeom>
                  </pic:spPr>
                </pic:pic>
              </a:graphicData>
            </a:graphic>
          </wp:inline>
        </w:drawing>
      </w:r>
    </w:p>
    <w:p w14:paraId="2DCA39DC" w14:textId="421A84BD" w:rsidR="002E5F60" w:rsidRDefault="002E5F60"/>
    <w:p w14:paraId="0E631C02" w14:textId="730C92FA" w:rsidR="002E5F60" w:rsidRDefault="002E5F60">
      <w:r w:rsidRPr="002E5F60">
        <w:lastRenderedPageBreak/>
        <w:drawing>
          <wp:inline distT="0" distB="0" distL="0" distR="0" wp14:anchorId="771C42F7" wp14:editId="7817E018">
            <wp:extent cx="5943600" cy="1878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78330"/>
                    </a:xfrm>
                    <a:prstGeom prst="rect">
                      <a:avLst/>
                    </a:prstGeom>
                  </pic:spPr>
                </pic:pic>
              </a:graphicData>
            </a:graphic>
          </wp:inline>
        </w:drawing>
      </w:r>
    </w:p>
    <w:p w14:paraId="446F8020" w14:textId="0493167B" w:rsidR="00753218" w:rsidRDefault="00753218"/>
    <w:p w14:paraId="19D231C5" w14:textId="70D12D68" w:rsidR="00753218" w:rsidRDefault="00753218">
      <w:r w:rsidRPr="00753218">
        <w:drawing>
          <wp:inline distT="0" distB="0" distL="0" distR="0" wp14:anchorId="2659C328" wp14:editId="3463B987">
            <wp:extent cx="5943600" cy="1739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39900"/>
                    </a:xfrm>
                    <a:prstGeom prst="rect">
                      <a:avLst/>
                    </a:prstGeom>
                  </pic:spPr>
                </pic:pic>
              </a:graphicData>
            </a:graphic>
          </wp:inline>
        </w:drawing>
      </w:r>
    </w:p>
    <w:p w14:paraId="23C7E5EB" w14:textId="46CC3B04" w:rsidR="00753218" w:rsidRDefault="00753218"/>
    <w:p w14:paraId="2400EFB5" w14:textId="23488EC0" w:rsidR="00753218" w:rsidRDefault="00753218">
      <w:r w:rsidRPr="00753218">
        <w:drawing>
          <wp:inline distT="0" distB="0" distL="0" distR="0" wp14:anchorId="035EA49A" wp14:editId="606BD148">
            <wp:extent cx="5943600" cy="2137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37410"/>
                    </a:xfrm>
                    <a:prstGeom prst="rect">
                      <a:avLst/>
                    </a:prstGeom>
                  </pic:spPr>
                </pic:pic>
              </a:graphicData>
            </a:graphic>
          </wp:inline>
        </w:drawing>
      </w:r>
    </w:p>
    <w:p w14:paraId="31991C31" w14:textId="2B795870" w:rsidR="00753218" w:rsidRDefault="00D674AB">
      <w:r w:rsidRPr="00D674AB">
        <w:lastRenderedPageBreak/>
        <w:drawing>
          <wp:inline distT="0" distB="0" distL="0" distR="0" wp14:anchorId="7CAF9BBF" wp14:editId="74D85D1F">
            <wp:extent cx="5943600" cy="25901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90165"/>
                    </a:xfrm>
                    <a:prstGeom prst="rect">
                      <a:avLst/>
                    </a:prstGeom>
                  </pic:spPr>
                </pic:pic>
              </a:graphicData>
            </a:graphic>
          </wp:inline>
        </w:drawing>
      </w:r>
    </w:p>
    <w:p w14:paraId="694282FF" w14:textId="37A86753" w:rsidR="00D674AB" w:rsidRDefault="00D674AB"/>
    <w:p w14:paraId="5290AA33" w14:textId="3FBBBA9F" w:rsidR="00D674AB" w:rsidRDefault="00D674AB">
      <w:r>
        <w:t>Exercise 4:</w:t>
      </w:r>
    </w:p>
    <w:p w14:paraId="7375D594" w14:textId="7539C4E7" w:rsidR="002E5F60" w:rsidRDefault="00D674AB">
      <w:r w:rsidRPr="00D674AB">
        <w:drawing>
          <wp:inline distT="0" distB="0" distL="0" distR="0" wp14:anchorId="4443D8CA" wp14:editId="2E8DF297">
            <wp:extent cx="5943600" cy="15417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41780"/>
                    </a:xfrm>
                    <a:prstGeom prst="rect">
                      <a:avLst/>
                    </a:prstGeom>
                  </pic:spPr>
                </pic:pic>
              </a:graphicData>
            </a:graphic>
          </wp:inline>
        </w:drawing>
      </w:r>
    </w:p>
    <w:p w14:paraId="35F5CE3A" w14:textId="77777777" w:rsidR="002E5F60" w:rsidRDefault="002E5F60"/>
    <w:p w14:paraId="1469B019" w14:textId="35957D02" w:rsidR="004845E3" w:rsidRDefault="004845E3"/>
    <w:p w14:paraId="42E98BF8" w14:textId="7B149104" w:rsidR="004845E3" w:rsidRDefault="00187373">
      <w:r w:rsidRPr="00187373">
        <w:lastRenderedPageBreak/>
        <w:drawing>
          <wp:inline distT="0" distB="0" distL="0" distR="0" wp14:anchorId="77C4E90D" wp14:editId="582D92C1">
            <wp:extent cx="3810000" cy="5461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0000" cy="5461000"/>
                    </a:xfrm>
                    <a:prstGeom prst="rect">
                      <a:avLst/>
                    </a:prstGeom>
                  </pic:spPr>
                </pic:pic>
              </a:graphicData>
            </a:graphic>
          </wp:inline>
        </w:drawing>
      </w:r>
    </w:p>
    <w:p w14:paraId="5F0C4634" w14:textId="2964E0C9" w:rsidR="00187373" w:rsidRDefault="00187373">
      <w:r w:rsidRPr="00187373">
        <w:drawing>
          <wp:inline distT="0" distB="0" distL="0" distR="0" wp14:anchorId="4C7BE313" wp14:editId="4935A0C1">
            <wp:extent cx="5943600" cy="14719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71930"/>
                    </a:xfrm>
                    <a:prstGeom prst="rect">
                      <a:avLst/>
                    </a:prstGeom>
                  </pic:spPr>
                </pic:pic>
              </a:graphicData>
            </a:graphic>
          </wp:inline>
        </w:drawing>
      </w:r>
    </w:p>
    <w:p w14:paraId="1E103C3D" w14:textId="6FE3B2FE" w:rsidR="00187373" w:rsidRDefault="00187373"/>
    <w:p w14:paraId="0D56BB61" w14:textId="06C83E42" w:rsidR="00187373" w:rsidRDefault="00187373">
      <w:r w:rsidRPr="00187373">
        <w:lastRenderedPageBreak/>
        <w:drawing>
          <wp:inline distT="0" distB="0" distL="0" distR="0" wp14:anchorId="7F984DBF" wp14:editId="0394541F">
            <wp:extent cx="5943600" cy="31508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50870"/>
                    </a:xfrm>
                    <a:prstGeom prst="rect">
                      <a:avLst/>
                    </a:prstGeom>
                  </pic:spPr>
                </pic:pic>
              </a:graphicData>
            </a:graphic>
          </wp:inline>
        </w:drawing>
      </w:r>
    </w:p>
    <w:p w14:paraId="4B090FAA" w14:textId="35AAD49C" w:rsidR="00FA31E6" w:rsidRDefault="00FA31E6"/>
    <w:p w14:paraId="75AB3511" w14:textId="3B0A828C" w:rsidR="00FA31E6" w:rsidRDefault="00FA31E6">
      <w:r>
        <w:t>Lab2:</w:t>
      </w:r>
      <w:r w:rsidR="001D7212">
        <w:t xml:space="preserve"> </w:t>
      </w:r>
      <w:r w:rsidR="001D7212" w:rsidRPr="001D7212">
        <w:t>https://github.com/MicrosoftLearning/DP-203T00-Data-Engineering-on-Microsoft-Azure/blob/main/Instructions/Labs/08/README.md</w:t>
      </w:r>
    </w:p>
    <w:p w14:paraId="125608BC" w14:textId="75D95F2F" w:rsidR="00FA31E6" w:rsidRDefault="00FA31E6"/>
    <w:p w14:paraId="2F258EE1" w14:textId="39BE9E72" w:rsidR="001D7212" w:rsidRDefault="001D7212">
      <w:r>
        <w:t>1 – Code free transformation at scale with Azure Synapse pipelines</w:t>
      </w:r>
    </w:p>
    <w:p w14:paraId="60D13B8D" w14:textId="6265BF8B" w:rsidR="008104C3" w:rsidRDefault="003163A6">
      <w:r>
        <w:t>Exercise 1 – Create Artifacts</w:t>
      </w:r>
    </w:p>
    <w:p w14:paraId="74721FF1" w14:textId="011EB068" w:rsidR="003163A6" w:rsidRDefault="003163A6">
      <w:r w:rsidRPr="003163A6">
        <w:lastRenderedPageBreak/>
        <w:drawing>
          <wp:inline distT="0" distB="0" distL="0" distR="0" wp14:anchorId="2CAC754F" wp14:editId="6F1D2626">
            <wp:extent cx="5280025" cy="82296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80025" cy="8229600"/>
                    </a:xfrm>
                    <a:prstGeom prst="rect">
                      <a:avLst/>
                    </a:prstGeom>
                  </pic:spPr>
                </pic:pic>
              </a:graphicData>
            </a:graphic>
          </wp:inline>
        </w:drawing>
      </w:r>
    </w:p>
    <w:p w14:paraId="11624732" w14:textId="42C406CC" w:rsidR="00E66964" w:rsidRDefault="00E66964">
      <w:r w:rsidRPr="00E66964">
        <w:lastRenderedPageBreak/>
        <w:drawing>
          <wp:inline distT="0" distB="0" distL="0" distR="0" wp14:anchorId="1BABBD1F" wp14:editId="4E7D94D8">
            <wp:extent cx="5943600" cy="17722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72285"/>
                    </a:xfrm>
                    <a:prstGeom prst="rect">
                      <a:avLst/>
                    </a:prstGeom>
                  </pic:spPr>
                </pic:pic>
              </a:graphicData>
            </a:graphic>
          </wp:inline>
        </w:drawing>
      </w:r>
    </w:p>
    <w:p w14:paraId="7545A243" w14:textId="0B6EE299" w:rsidR="00E66964" w:rsidRDefault="00E66964"/>
    <w:p w14:paraId="37F7BD9B" w14:textId="546721BC" w:rsidR="00E66964" w:rsidRDefault="00E66964">
      <w:r>
        <w:t>Exercise 2: Create Data pipeline to import poorly formatted CSV</w:t>
      </w:r>
    </w:p>
    <w:p w14:paraId="13861A38" w14:textId="7B36914A" w:rsidR="00E66964" w:rsidRDefault="00E66964">
      <w:r w:rsidRPr="00E66964">
        <w:drawing>
          <wp:inline distT="0" distB="0" distL="0" distR="0" wp14:anchorId="22E41116" wp14:editId="1B70AC9A">
            <wp:extent cx="5943600" cy="17322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32280"/>
                    </a:xfrm>
                    <a:prstGeom prst="rect">
                      <a:avLst/>
                    </a:prstGeom>
                  </pic:spPr>
                </pic:pic>
              </a:graphicData>
            </a:graphic>
          </wp:inline>
        </w:drawing>
      </w:r>
    </w:p>
    <w:p w14:paraId="7770C701" w14:textId="3C8F6CC5" w:rsidR="00B5387E" w:rsidRDefault="00B5387E"/>
    <w:p w14:paraId="654CA1B3" w14:textId="17F9EAF2" w:rsidR="00B5387E" w:rsidRDefault="00B5387E">
      <w:r w:rsidRPr="00B5387E">
        <w:drawing>
          <wp:inline distT="0" distB="0" distL="0" distR="0" wp14:anchorId="1B2BF503" wp14:editId="2C38BEBC">
            <wp:extent cx="5943600" cy="32988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98825"/>
                    </a:xfrm>
                    <a:prstGeom prst="rect">
                      <a:avLst/>
                    </a:prstGeom>
                  </pic:spPr>
                </pic:pic>
              </a:graphicData>
            </a:graphic>
          </wp:inline>
        </w:drawing>
      </w:r>
    </w:p>
    <w:p w14:paraId="69B705AD" w14:textId="4F122441" w:rsidR="00B5387E" w:rsidRDefault="00B5387E">
      <w:r w:rsidRPr="00B5387E">
        <w:lastRenderedPageBreak/>
        <w:drawing>
          <wp:inline distT="0" distB="0" distL="0" distR="0" wp14:anchorId="13AE85DD" wp14:editId="295222EA">
            <wp:extent cx="3769995" cy="8229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69995" cy="8229600"/>
                    </a:xfrm>
                    <a:prstGeom prst="rect">
                      <a:avLst/>
                    </a:prstGeom>
                  </pic:spPr>
                </pic:pic>
              </a:graphicData>
            </a:graphic>
          </wp:inline>
        </w:drawing>
      </w:r>
    </w:p>
    <w:p w14:paraId="0605A2C4" w14:textId="55E82433" w:rsidR="00B5387E" w:rsidRDefault="00B5387E">
      <w:r w:rsidRPr="00B5387E">
        <w:lastRenderedPageBreak/>
        <w:drawing>
          <wp:inline distT="0" distB="0" distL="0" distR="0" wp14:anchorId="2FE8DFD7" wp14:editId="20E990A4">
            <wp:extent cx="5943600" cy="1641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41475"/>
                    </a:xfrm>
                    <a:prstGeom prst="rect">
                      <a:avLst/>
                    </a:prstGeom>
                  </pic:spPr>
                </pic:pic>
              </a:graphicData>
            </a:graphic>
          </wp:inline>
        </w:drawing>
      </w:r>
    </w:p>
    <w:p w14:paraId="45C1AB2B" w14:textId="3C743A8D" w:rsidR="002F4201" w:rsidRDefault="002F4201"/>
    <w:p w14:paraId="51F71694" w14:textId="4CF6CDC9" w:rsidR="002F4201" w:rsidRDefault="002F4201">
      <w:r w:rsidRPr="002F4201">
        <w:drawing>
          <wp:inline distT="0" distB="0" distL="0" distR="0" wp14:anchorId="193BB441" wp14:editId="1E12A954">
            <wp:extent cx="5943600" cy="26454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45410"/>
                    </a:xfrm>
                    <a:prstGeom prst="rect">
                      <a:avLst/>
                    </a:prstGeom>
                  </pic:spPr>
                </pic:pic>
              </a:graphicData>
            </a:graphic>
          </wp:inline>
        </w:drawing>
      </w:r>
    </w:p>
    <w:p w14:paraId="334182CB" w14:textId="3688FDC5" w:rsidR="002F4201" w:rsidRDefault="002F4201">
      <w:r w:rsidRPr="002F4201">
        <w:drawing>
          <wp:inline distT="0" distB="0" distL="0" distR="0" wp14:anchorId="407C3B5E" wp14:editId="469DC145">
            <wp:extent cx="5943600" cy="29813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81325"/>
                    </a:xfrm>
                    <a:prstGeom prst="rect">
                      <a:avLst/>
                    </a:prstGeom>
                  </pic:spPr>
                </pic:pic>
              </a:graphicData>
            </a:graphic>
          </wp:inline>
        </w:drawing>
      </w:r>
    </w:p>
    <w:p w14:paraId="3FBFBCE6" w14:textId="77777777" w:rsidR="008104C3" w:rsidRDefault="008104C3"/>
    <w:p w14:paraId="7CA9043D" w14:textId="04CF914F" w:rsidR="00187373" w:rsidRDefault="002F4201">
      <w:r>
        <w:t>Exercise 3: Create Mapping Data Flow for top product purchases</w:t>
      </w:r>
    </w:p>
    <w:p w14:paraId="2A063B5F" w14:textId="1996B86E" w:rsidR="002F4201" w:rsidRDefault="002F4201"/>
    <w:p w14:paraId="462E044A" w14:textId="660BAC72" w:rsidR="002F16E9" w:rsidRDefault="002F16E9">
      <w:r w:rsidRPr="002F16E9">
        <w:lastRenderedPageBreak/>
        <w:drawing>
          <wp:inline distT="0" distB="0" distL="0" distR="0" wp14:anchorId="0E42D1A8" wp14:editId="467DE01E">
            <wp:extent cx="5943600" cy="19856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85645"/>
                    </a:xfrm>
                    <a:prstGeom prst="rect">
                      <a:avLst/>
                    </a:prstGeom>
                  </pic:spPr>
                </pic:pic>
              </a:graphicData>
            </a:graphic>
          </wp:inline>
        </w:drawing>
      </w:r>
    </w:p>
    <w:p w14:paraId="68E3918A" w14:textId="65FA693E" w:rsidR="002F16E9" w:rsidRDefault="002F16E9"/>
    <w:p w14:paraId="52A44A69" w14:textId="5F30D7C4" w:rsidR="00501DD3" w:rsidRDefault="00501DD3">
      <w:r>
        <w:t>2: Orchestrate data movement and transformation in Azure Synapse Pipelines</w:t>
      </w:r>
    </w:p>
    <w:p w14:paraId="00DF8B0F" w14:textId="3F9DC2E4" w:rsidR="00501DD3" w:rsidRDefault="003A5BC1">
      <w:r>
        <w:t>Exercise 1: Create, Trigger and Monitor Pipeline</w:t>
      </w:r>
    </w:p>
    <w:p w14:paraId="224A7275" w14:textId="29EC14B4" w:rsidR="003A5BC1" w:rsidRDefault="003A5BC1">
      <w:r w:rsidRPr="003A5BC1">
        <w:drawing>
          <wp:inline distT="0" distB="0" distL="0" distR="0" wp14:anchorId="575984AE" wp14:editId="19AA00C4">
            <wp:extent cx="5943600" cy="26593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59380"/>
                    </a:xfrm>
                    <a:prstGeom prst="rect">
                      <a:avLst/>
                    </a:prstGeom>
                  </pic:spPr>
                </pic:pic>
              </a:graphicData>
            </a:graphic>
          </wp:inline>
        </w:drawing>
      </w:r>
    </w:p>
    <w:p w14:paraId="60E30B64" w14:textId="0138D88B" w:rsidR="003A5BC1" w:rsidRDefault="003A5BC1"/>
    <w:p w14:paraId="75809BEF" w14:textId="77777777" w:rsidR="00FF5EEC" w:rsidRDefault="00FF5EEC"/>
    <w:p w14:paraId="124CF455" w14:textId="3E053F2A" w:rsidR="00FF5EEC" w:rsidRDefault="00FF5EEC">
      <w:r w:rsidRPr="00FF5EEC">
        <w:drawing>
          <wp:inline distT="0" distB="0" distL="0" distR="0" wp14:anchorId="6EB4781B" wp14:editId="6F0D1B1A">
            <wp:extent cx="5943600" cy="8997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899795"/>
                    </a:xfrm>
                    <a:prstGeom prst="rect">
                      <a:avLst/>
                    </a:prstGeom>
                  </pic:spPr>
                </pic:pic>
              </a:graphicData>
            </a:graphic>
          </wp:inline>
        </w:drawing>
      </w:r>
    </w:p>
    <w:p w14:paraId="6A550A7E" w14:textId="102C8813" w:rsidR="00FF5EEC" w:rsidRDefault="00FF5EEC">
      <w:r w:rsidRPr="00FF5EEC">
        <w:lastRenderedPageBreak/>
        <w:drawing>
          <wp:inline distT="0" distB="0" distL="0" distR="0" wp14:anchorId="44767870" wp14:editId="3777F631">
            <wp:extent cx="5943600" cy="33140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14065"/>
                    </a:xfrm>
                    <a:prstGeom prst="rect">
                      <a:avLst/>
                    </a:prstGeom>
                  </pic:spPr>
                </pic:pic>
              </a:graphicData>
            </a:graphic>
          </wp:inline>
        </w:drawing>
      </w:r>
    </w:p>
    <w:p w14:paraId="176D0551" w14:textId="5A0B37B3" w:rsidR="00FF5EEC" w:rsidRDefault="00FF5EEC">
      <w:r w:rsidRPr="00FF5EEC">
        <w:drawing>
          <wp:inline distT="0" distB="0" distL="0" distR="0" wp14:anchorId="70382D02" wp14:editId="1C39374D">
            <wp:extent cx="5943600" cy="24955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95550"/>
                    </a:xfrm>
                    <a:prstGeom prst="rect">
                      <a:avLst/>
                    </a:prstGeom>
                  </pic:spPr>
                </pic:pic>
              </a:graphicData>
            </a:graphic>
          </wp:inline>
        </w:drawing>
      </w:r>
    </w:p>
    <w:p w14:paraId="7B64A6BD" w14:textId="45194082" w:rsidR="00FF5EEC" w:rsidRDefault="00FF5EEC">
      <w:r w:rsidRPr="00FF5EEC">
        <w:lastRenderedPageBreak/>
        <w:drawing>
          <wp:inline distT="0" distB="0" distL="0" distR="0" wp14:anchorId="74CC851A" wp14:editId="786710DE">
            <wp:extent cx="5943600" cy="300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09900"/>
                    </a:xfrm>
                    <a:prstGeom prst="rect">
                      <a:avLst/>
                    </a:prstGeom>
                  </pic:spPr>
                </pic:pic>
              </a:graphicData>
            </a:graphic>
          </wp:inline>
        </w:drawing>
      </w:r>
    </w:p>
    <w:p w14:paraId="75EA7130" w14:textId="77777777" w:rsidR="00FF5EEC" w:rsidRDefault="00FF5EEC"/>
    <w:p w14:paraId="7CD7FE78" w14:textId="61EB1336" w:rsidR="003A5BC1" w:rsidRDefault="00FF5EEC">
      <w:r>
        <w:t xml:space="preserve">Lab 3: </w:t>
      </w:r>
      <w:r w:rsidRPr="00FF5EEC">
        <w:t>https://github.com/MicrosoftLearning/DP-203T00-Data-Engineering-on-Microsoft-Azure/blob/main/Instructions/Labs/10/README.md</w:t>
      </w:r>
    </w:p>
    <w:p w14:paraId="079D072D" w14:textId="77777777" w:rsidR="00FF5EEC" w:rsidRDefault="00FF5EEC"/>
    <w:p w14:paraId="0DAE221B" w14:textId="262C2BE7" w:rsidR="003A5BC1" w:rsidRDefault="00FF5EEC">
      <w:r>
        <w:t>Exercise 1: Understanding developer features of Azure Synapse Analytics</w:t>
      </w:r>
    </w:p>
    <w:p w14:paraId="65A92CE5" w14:textId="42D6EF6F" w:rsidR="00FF5EEC" w:rsidRDefault="00FF5EEC">
      <w:r w:rsidRPr="00FF5EEC">
        <w:lastRenderedPageBreak/>
        <w:drawing>
          <wp:inline distT="0" distB="0" distL="0" distR="0" wp14:anchorId="3ED34F8E" wp14:editId="454108DD">
            <wp:extent cx="5943600" cy="54705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470525"/>
                    </a:xfrm>
                    <a:prstGeom prst="rect">
                      <a:avLst/>
                    </a:prstGeom>
                  </pic:spPr>
                </pic:pic>
              </a:graphicData>
            </a:graphic>
          </wp:inline>
        </w:drawing>
      </w:r>
    </w:p>
    <w:p w14:paraId="4AAC43A0" w14:textId="5FB24D5D" w:rsidR="00817A18" w:rsidRDefault="00817A18">
      <w:r w:rsidRPr="00817A18">
        <w:lastRenderedPageBreak/>
        <w:drawing>
          <wp:inline distT="0" distB="0" distL="0" distR="0" wp14:anchorId="01CD6653" wp14:editId="54A52CBE">
            <wp:extent cx="5943600" cy="37680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68090"/>
                    </a:xfrm>
                    <a:prstGeom prst="rect">
                      <a:avLst/>
                    </a:prstGeom>
                  </pic:spPr>
                </pic:pic>
              </a:graphicData>
            </a:graphic>
          </wp:inline>
        </w:drawing>
      </w:r>
    </w:p>
    <w:p w14:paraId="564EC88B" w14:textId="27705B95" w:rsidR="00817A18" w:rsidRDefault="00817A18"/>
    <w:p w14:paraId="1C7629DD" w14:textId="7A2FB89D" w:rsidR="00817A18" w:rsidRDefault="00817A18">
      <w:r w:rsidRPr="00817A18">
        <w:drawing>
          <wp:inline distT="0" distB="0" distL="0" distR="0" wp14:anchorId="455025FD" wp14:editId="6A953C1B">
            <wp:extent cx="5943600" cy="32105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10560"/>
                    </a:xfrm>
                    <a:prstGeom prst="rect">
                      <a:avLst/>
                    </a:prstGeom>
                  </pic:spPr>
                </pic:pic>
              </a:graphicData>
            </a:graphic>
          </wp:inline>
        </w:drawing>
      </w:r>
    </w:p>
    <w:p w14:paraId="13CA69F5" w14:textId="574F867D" w:rsidR="00817A18" w:rsidRDefault="00817A18"/>
    <w:p w14:paraId="20E742E0" w14:textId="4E058756" w:rsidR="00817A18" w:rsidRDefault="00817A18">
      <w:r>
        <w:t>Exercise 2: Data Loading best practices</w:t>
      </w:r>
    </w:p>
    <w:p w14:paraId="4525CC21" w14:textId="47A486E0" w:rsidR="00817A18" w:rsidRDefault="00817A18">
      <w:r>
        <w:t>Work Load classification/prioritization</w:t>
      </w:r>
    </w:p>
    <w:p w14:paraId="0DD711E0" w14:textId="48A4D18D" w:rsidR="00817A18" w:rsidRDefault="00817A18">
      <w:r w:rsidRPr="00817A18">
        <w:lastRenderedPageBreak/>
        <w:drawing>
          <wp:inline distT="0" distB="0" distL="0" distR="0" wp14:anchorId="7ECBC4CA" wp14:editId="5F379668">
            <wp:extent cx="5943600" cy="18891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89125"/>
                    </a:xfrm>
                    <a:prstGeom prst="rect">
                      <a:avLst/>
                    </a:prstGeom>
                  </pic:spPr>
                </pic:pic>
              </a:graphicData>
            </a:graphic>
          </wp:inline>
        </w:drawing>
      </w:r>
    </w:p>
    <w:p w14:paraId="7607EB5B" w14:textId="28DCF9CC" w:rsidR="00817A18" w:rsidRDefault="00817A18"/>
    <w:p w14:paraId="4067C4C7" w14:textId="6E35C143" w:rsidR="00817A18" w:rsidRDefault="00817A18">
      <w:r w:rsidRPr="00817A18">
        <w:drawing>
          <wp:inline distT="0" distB="0" distL="0" distR="0" wp14:anchorId="1F442093" wp14:editId="6FEBE744">
            <wp:extent cx="5943600" cy="340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03600"/>
                    </a:xfrm>
                    <a:prstGeom prst="rect">
                      <a:avLst/>
                    </a:prstGeom>
                  </pic:spPr>
                </pic:pic>
              </a:graphicData>
            </a:graphic>
          </wp:inline>
        </w:drawing>
      </w:r>
    </w:p>
    <w:p w14:paraId="65DC8155" w14:textId="575A9330" w:rsidR="00817A18" w:rsidRDefault="00817A18"/>
    <w:p w14:paraId="48CD7533" w14:textId="48140521" w:rsidR="00817A18" w:rsidRDefault="00817A18">
      <w:r w:rsidRPr="00817A18">
        <w:lastRenderedPageBreak/>
        <w:drawing>
          <wp:inline distT="0" distB="0" distL="0" distR="0" wp14:anchorId="1A126FE3" wp14:editId="28C03E6B">
            <wp:extent cx="5943600" cy="39255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25570"/>
                    </a:xfrm>
                    <a:prstGeom prst="rect">
                      <a:avLst/>
                    </a:prstGeom>
                  </pic:spPr>
                </pic:pic>
              </a:graphicData>
            </a:graphic>
          </wp:inline>
        </w:drawing>
      </w:r>
    </w:p>
    <w:p w14:paraId="43158C58" w14:textId="7C150282" w:rsidR="00817A18" w:rsidRDefault="00817A18">
      <w:r w:rsidRPr="00817A18">
        <w:drawing>
          <wp:inline distT="0" distB="0" distL="0" distR="0" wp14:anchorId="5E1D5C70" wp14:editId="1D706665">
            <wp:extent cx="5943600" cy="35661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66160"/>
                    </a:xfrm>
                    <a:prstGeom prst="rect">
                      <a:avLst/>
                    </a:prstGeom>
                  </pic:spPr>
                </pic:pic>
              </a:graphicData>
            </a:graphic>
          </wp:inline>
        </w:drawing>
      </w:r>
    </w:p>
    <w:p w14:paraId="4D0E42EA" w14:textId="3729F76E" w:rsidR="00817A18" w:rsidRDefault="00817A18"/>
    <w:p w14:paraId="60060A6E" w14:textId="4179D7D6" w:rsidR="00817A18" w:rsidRDefault="00817A18">
      <w:r w:rsidRPr="00817A18">
        <w:lastRenderedPageBreak/>
        <w:drawing>
          <wp:inline distT="0" distB="0" distL="0" distR="0" wp14:anchorId="3DEEAC91" wp14:editId="77592C8E">
            <wp:extent cx="5943600" cy="32918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91840"/>
                    </a:xfrm>
                    <a:prstGeom prst="rect">
                      <a:avLst/>
                    </a:prstGeom>
                  </pic:spPr>
                </pic:pic>
              </a:graphicData>
            </a:graphic>
          </wp:inline>
        </w:drawing>
      </w:r>
    </w:p>
    <w:p w14:paraId="7A59F80B" w14:textId="72639E21" w:rsidR="000B1AC6" w:rsidRDefault="000B1AC6">
      <w:r w:rsidRPr="000B1AC6">
        <w:drawing>
          <wp:inline distT="0" distB="0" distL="0" distR="0" wp14:anchorId="1F32E692" wp14:editId="2CD13ED1">
            <wp:extent cx="5943600" cy="158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587500"/>
                    </a:xfrm>
                    <a:prstGeom prst="rect">
                      <a:avLst/>
                    </a:prstGeom>
                  </pic:spPr>
                </pic:pic>
              </a:graphicData>
            </a:graphic>
          </wp:inline>
        </w:drawing>
      </w:r>
    </w:p>
    <w:p w14:paraId="72B65FC1" w14:textId="3D71F26E" w:rsidR="000B1AC6" w:rsidRDefault="000B1AC6">
      <w:r w:rsidRPr="000B1AC6">
        <w:lastRenderedPageBreak/>
        <w:drawing>
          <wp:inline distT="0" distB="0" distL="0" distR="0" wp14:anchorId="2C701F4E" wp14:editId="10418AAE">
            <wp:extent cx="5943600" cy="34969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96945"/>
                    </a:xfrm>
                    <a:prstGeom prst="rect">
                      <a:avLst/>
                    </a:prstGeom>
                  </pic:spPr>
                </pic:pic>
              </a:graphicData>
            </a:graphic>
          </wp:inline>
        </w:drawing>
      </w:r>
    </w:p>
    <w:p w14:paraId="576E28CC" w14:textId="381FF4D9" w:rsidR="000B1AC6" w:rsidRDefault="000B1AC6"/>
    <w:p w14:paraId="3D010166" w14:textId="0CE074DD" w:rsidR="000B1AC6" w:rsidRDefault="000B1AC6">
      <w:r w:rsidRPr="000B1AC6">
        <w:drawing>
          <wp:inline distT="0" distB="0" distL="0" distR="0" wp14:anchorId="19EFFA8F" wp14:editId="63333F83">
            <wp:extent cx="5943600" cy="22961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96160"/>
                    </a:xfrm>
                    <a:prstGeom prst="rect">
                      <a:avLst/>
                    </a:prstGeom>
                  </pic:spPr>
                </pic:pic>
              </a:graphicData>
            </a:graphic>
          </wp:inline>
        </w:drawing>
      </w:r>
    </w:p>
    <w:p w14:paraId="6D253D12" w14:textId="77777777" w:rsidR="00817A18" w:rsidRDefault="00817A18"/>
    <w:p w14:paraId="1A1457C5" w14:textId="1977CFB3" w:rsidR="003A5BC1" w:rsidRDefault="003A5BC1"/>
    <w:p w14:paraId="2467C32C" w14:textId="63107E28" w:rsidR="003A5BC1" w:rsidRDefault="000B1AC6">
      <w:r>
        <w:t>Exercise 3: Optimizing data warehouse query performance</w:t>
      </w:r>
    </w:p>
    <w:p w14:paraId="0AC4BF44" w14:textId="618E218D" w:rsidR="000B1AC6" w:rsidRDefault="000B1AC6">
      <w:r w:rsidRPr="000B1AC6">
        <w:lastRenderedPageBreak/>
        <w:drawing>
          <wp:inline distT="0" distB="0" distL="0" distR="0" wp14:anchorId="14120E93" wp14:editId="25A261C9">
            <wp:extent cx="5943600" cy="75431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7543165"/>
                    </a:xfrm>
                    <a:prstGeom prst="rect">
                      <a:avLst/>
                    </a:prstGeom>
                  </pic:spPr>
                </pic:pic>
              </a:graphicData>
            </a:graphic>
          </wp:inline>
        </w:drawing>
      </w:r>
    </w:p>
    <w:p w14:paraId="24AA0DA5" w14:textId="2ADA2A3D" w:rsidR="000B1AC6" w:rsidRDefault="000B1AC6"/>
    <w:p w14:paraId="0E9341F3" w14:textId="2C0987F5" w:rsidR="000B1AC6" w:rsidRDefault="000B1AC6">
      <w:r w:rsidRPr="000B1AC6">
        <w:lastRenderedPageBreak/>
        <w:drawing>
          <wp:inline distT="0" distB="0" distL="0" distR="0" wp14:anchorId="1B6AC40C" wp14:editId="69EFB542">
            <wp:extent cx="5035550" cy="82296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5550" cy="8229600"/>
                    </a:xfrm>
                    <a:prstGeom prst="rect">
                      <a:avLst/>
                    </a:prstGeom>
                  </pic:spPr>
                </pic:pic>
              </a:graphicData>
            </a:graphic>
          </wp:inline>
        </w:drawing>
      </w:r>
    </w:p>
    <w:p w14:paraId="04B199D3" w14:textId="2C66E2A2" w:rsidR="000B1AC6" w:rsidRDefault="000B1AC6"/>
    <w:p w14:paraId="0211366C" w14:textId="45A4434F" w:rsidR="000B1AC6" w:rsidRDefault="000B1AC6">
      <w:r w:rsidRPr="000B1AC6">
        <w:drawing>
          <wp:inline distT="0" distB="0" distL="0" distR="0" wp14:anchorId="7CB3BD29" wp14:editId="0D74671C">
            <wp:extent cx="5943600" cy="66065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606540"/>
                    </a:xfrm>
                    <a:prstGeom prst="rect">
                      <a:avLst/>
                    </a:prstGeom>
                  </pic:spPr>
                </pic:pic>
              </a:graphicData>
            </a:graphic>
          </wp:inline>
        </w:drawing>
      </w:r>
    </w:p>
    <w:p w14:paraId="49B718FF" w14:textId="44D03FB3" w:rsidR="000B1AC6" w:rsidRDefault="00384F1D">
      <w:r w:rsidRPr="00384F1D">
        <w:lastRenderedPageBreak/>
        <w:drawing>
          <wp:inline distT="0" distB="0" distL="0" distR="0" wp14:anchorId="10ACC923" wp14:editId="3EF12975">
            <wp:extent cx="5943600" cy="26606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60650"/>
                    </a:xfrm>
                    <a:prstGeom prst="rect">
                      <a:avLst/>
                    </a:prstGeom>
                  </pic:spPr>
                </pic:pic>
              </a:graphicData>
            </a:graphic>
          </wp:inline>
        </w:drawing>
      </w:r>
    </w:p>
    <w:p w14:paraId="042899D6" w14:textId="24A2581F" w:rsidR="00384F1D" w:rsidRDefault="00384F1D"/>
    <w:p w14:paraId="031B6BA4" w14:textId="70A74182" w:rsidR="00384F1D" w:rsidRDefault="00384F1D">
      <w:r w:rsidRPr="00384F1D">
        <w:drawing>
          <wp:inline distT="0" distB="0" distL="0" distR="0" wp14:anchorId="56A890F1" wp14:editId="4A426847">
            <wp:extent cx="5943600" cy="19989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98980"/>
                    </a:xfrm>
                    <a:prstGeom prst="rect">
                      <a:avLst/>
                    </a:prstGeom>
                  </pic:spPr>
                </pic:pic>
              </a:graphicData>
            </a:graphic>
          </wp:inline>
        </w:drawing>
      </w:r>
    </w:p>
    <w:p w14:paraId="5B8910A3" w14:textId="34501329" w:rsidR="00384F1D" w:rsidRDefault="00384F1D"/>
    <w:p w14:paraId="7EFBCC7B" w14:textId="3A4746B6" w:rsidR="00384F1D" w:rsidRDefault="00384F1D">
      <w:r w:rsidRPr="00384F1D">
        <w:drawing>
          <wp:inline distT="0" distB="0" distL="0" distR="0" wp14:anchorId="417E4D55" wp14:editId="5E172DDC">
            <wp:extent cx="5943600" cy="21507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150745"/>
                    </a:xfrm>
                    <a:prstGeom prst="rect">
                      <a:avLst/>
                    </a:prstGeom>
                  </pic:spPr>
                </pic:pic>
              </a:graphicData>
            </a:graphic>
          </wp:inline>
        </w:drawing>
      </w:r>
    </w:p>
    <w:p w14:paraId="5B707C46" w14:textId="03C27FEB" w:rsidR="00384F1D" w:rsidRDefault="00384F1D">
      <w:r w:rsidRPr="00384F1D">
        <w:lastRenderedPageBreak/>
        <w:drawing>
          <wp:inline distT="0" distB="0" distL="0" distR="0" wp14:anchorId="77202903" wp14:editId="2B9B66C6">
            <wp:extent cx="5943600" cy="27171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17165"/>
                    </a:xfrm>
                    <a:prstGeom prst="rect">
                      <a:avLst/>
                    </a:prstGeom>
                  </pic:spPr>
                </pic:pic>
              </a:graphicData>
            </a:graphic>
          </wp:inline>
        </w:drawing>
      </w:r>
    </w:p>
    <w:p w14:paraId="57B20082" w14:textId="1C2A7A41" w:rsidR="00384F1D" w:rsidRDefault="00384F1D">
      <w:r w:rsidRPr="00384F1D">
        <w:drawing>
          <wp:inline distT="0" distB="0" distL="0" distR="0" wp14:anchorId="24A0BDB2" wp14:editId="6F3542E8">
            <wp:extent cx="5943600" cy="27146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14625"/>
                    </a:xfrm>
                    <a:prstGeom prst="rect">
                      <a:avLst/>
                    </a:prstGeom>
                  </pic:spPr>
                </pic:pic>
              </a:graphicData>
            </a:graphic>
          </wp:inline>
        </w:drawing>
      </w:r>
    </w:p>
    <w:p w14:paraId="7CF3CC0D" w14:textId="2FE80D47" w:rsidR="003A5BC1" w:rsidRDefault="003A5BC1"/>
    <w:p w14:paraId="74522EB0" w14:textId="0FD6043C" w:rsidR="003A5BC1" w:rsidRDefault="003A5BC1"/>
    <w:p w14:paraId="206D33A9" w14:textId="7B111723" w:rsidR="003A5BC1" w:rsidRDefault="007C25C7">
      <w:r w:rsidRPr="007C25C7">
        <w:lastRenderedPageBreak/>
        <w:drawing>
          <wp:inline distT="0" distB="0" distL="0" distR="0" wp14:anchorId="6D7BAD27" wp14:editId="78449B92">
            <wp:extent cx="5943600" cy="29565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56560"/>
                    </a:xfrm>
                    <a:prstGeom prst="rect">
                      <a:avLst/>
                    </a:prstGeom>
                  </pic:spPr>
                </pic:pic>
              </a:graphicData>
            </a:graphic>
          </wp:inline>
        </w:drawing>
      </w:r>
    </w:p>
    <w:p w14:paraId="59B19785" w14:textId="0D0EA242" w:rsidR="007C25C7" w:rsidRDefault="007C25C7"/>
    <w:p w14:paraId="057388C2" w14:textId="0F521ECA" w:rsidR="007C25C7" w:rsidRDefault="007C25C7">
      <w:r w:rsidRPr="007C25C7">
        <w:lastRenderedPageBreak/>
        <w:drawing>
          <wp:inline distT="0" distB="0" distL="0" distR="0" wp14:anchorId="3DDB022B" wp14:editId="15EF1054">
            <wp:extent cx="5080000" cy="8229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0000" cy="8229600"/>
                    </a:xfrm>
                    <a:prstGeom prst="rect">
                      <a:avLst/>
                    </a:prstGeom>
                  </pic:spPr>
                </pic:pic>
              </a:graphicData>
            </a:graphic>
          </wp:inline>
        </w:drawing>
      </w:r>
    </w:p>
    <w:p w14:paraId="5C73EEAB" w14:textId="6697F44E" w:rsidR="007C25C7" w:rsidRDefault="007C25C7"/>
    <w:p w14:paraId="6E843A89" w14:textId="7E5D55E7" w:rsidR="007C25C7" w:rsidRDefault="007C25C7">
      <w:r w:rsidRPr="007C25C7">
        <w:drawing>
          <wp:inline distT="0" distB="0" distL="0" distR="0" wp14:anchorId="1ADC361B" wp14:editId="35865AFC">
            <wp:extent cx="5943600" cy="61067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106795"/>
                    </a:xfrm>
                    <a:prstGeom prst="rect">
                      <a:avLst/>
                    </a:prstGeom>
                  </pic:spPr>
                </pic:pic>
              </a:graphicData>
            </a:graphic>
          </wp:inline>
        </w:drawing>
      </w:r>
    </w:p>
    <w:p w14:paraId="5DB56F62" w14:textId="7AC71240" w:rsidR="007C25C7" w:rsidRDefault="007C25C7"/>
    <w:p w14:paraId="42140A4D" w14:textId="3F8A6196" w:rsidR="008C5A50" w:rsidRDefault="008C5A50">
      <w:r w:rsidRPr="008C5A50">
        <w:lastRenderedPageBreak/>
        <w:drawing>
          <wp:inline distT="0" distB="0" distL="0" distR="0" wp14:anchorId="2C83D737" wp14:editId="7DE11909">
            <wp:extent cx="5943600" cy="56902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690235"/>
                    </a:xfrm>
                    <a:prstGeom prst="rect">
                      <a:avLst/>
                    </a:prstGeom>
                  </pic:spPr>
                </pic:pic>
              </a:graphicData>
            </a:graphic>
          </wp:inline>
        </w:drawing>
      </w:r>
    </w:p>
    <w:p w14:paraId="3ACE7FF3" w14:textId="163FEC6D" w:rsidR="008C5A50" w:rsidRDefault="008C5A50">
      <w:r w:rsidRPr="008C5A50">
        <w:lastRenderedPageBreak/>
        <w:drawing>
          <wp:inline distT="0" distB="0" distL="0" distR="0" wp14:anchorId="71F0A1C8" wp14:editId="377B74E3">
            <wp:extent cx="5676900" cy="5384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76900" cy="5384800"/>
                    </a:xfrm>
                    <a:prstGeom prst="rect">
                      <a:avLst/>
                    </a:prstGeom>
                  </pic:spPr>
                </pic:pic>
              </a:graphicData>
            </a:graphic>
          </wp:inline>
        </w:drawing>
      </w:r>
    </w:p>
    <w:p w14:paraId="2D5DE1C6" w14:textId="05AB2A0C" w:rsidR="008C5A50" w:rsidRDefault="008C5A50"/>
    <w:p w14:paraId="1278BBEB" w14:textId="378544A4" w:rsidR="008C5A50" w:rsidRDefault="008C5A50">
      <w:r w:rsidRPr="008C5A50">
        <w:lastRenderedPageBreak/>
        <w:drawing>
          <wp:inline distT="0" distB="0" distL="0" distR="0" wp14:anchorId="335640D0" wp14:editId="0B82E484">
            <wp:extent cx="5943600" cy="6008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008370"/>
                    </a:xfrm>
                    <a:prstGeom prst="rect">
                      <a:avLst/>
                    </a:prstGeom>
                  </pic:spPr>
                </pic:pic>
              </a:graphicData>
            </a:graphic>
          </wp:inline>
        </w:drawing>
      </w:r>
    </w:p>
    <w:p w14:paraId="0EA71342" w14:textId="3A9A8FFC" w:rsidR="008C5A50" w:rsidRDefault="008C5A50"/>
    <w:p w14:paraId="56929B8D" w14:textId="286DD17C" w:rsidR="008C5A50" w:rsidRDefault="008C5A50">
      <w:r w:rsidRPr="008C5A50">
        <w:lastRenderedPageBreak/>
        <w:drawing>
          <wp:inline distT="0" distB="0" distL="0" distR="0" wp14:anchorId="61D89FDA" wp14:editId="507B6210">
            <wp:extent cx="5943600" cy="43853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385310"/>
                    </a:xfrm>
                    <a:prstGeom prst="rect">
                      <a:avLst/>
                    </a:prstGeom>
                  </pic:spPr>
                </pic:pic>
              </a:graphicData>
            </a:graphic>
          </wp:inline>
        </w:drawing>
      </w:r>
    </w:p>
    <w:p w14:paraId="180A5B70" w14:textId="76AF5DE7" w:rsidR="008C5A50" w:rsidRDefault="008C5A50">
      <w:r w:rsidRPr="008C5A50">
        <w:drawing>
          <wp:inline distT="0" distB="0" distL="0" distR="0" wp14:anchorId="26D3B367" wp14:editId="22962FAA">
            <wp:extent cx="4826000" cy="2641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6000" cy="2641600"/>
                    </a:xfrm>
                    <a:prstGeom prst="rect">
                      <a:avLst/>
                    </a:prstGeom>
                  </pic:spPr>
                </pic:pic>
              </a:graphicData>
            </a:graphic>
          </wp:inline>
        </w:drawing>
      </w:r>
    </w:p>
    <w:p w14:paraId="40B25C42" w14:textId="3FF3C90A" w:rsidR="008C5A50" w:rsidRDefault="008C5A50">
      <w:r w:rsidRPr="008C5A50">
        <w:lastRenderedPageBreak/>
        <w:drawing>
          <wp:inline distT="0" distB="0" distL="0" distR="0" wp14:anchorId="0F4C3741" wp14:editId="7398975D">
            <wp:extent cx="5943600" cy="27844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84475"/>
                    </a:xfrm>
                    <a:prstGeom prst="rect">
                      <a:avLst/>
                    </a:prstGeom>
                  </pic:spPr>
                </pic:pic>
              </a:graphicData>
            </a:graphic>
          </wp:inline>
        </w:drawing>
      </w:r>
    </w:p>
    <w:p w14:paraId="06746106" w14:textId="2555A638" w:rsidR="008C5A50" w:rsidRDefault="008C5A50">
      <w:r w:rsidRPr="008C5A50">
        <w:drawing>
          <wp:inline distT="0" distB="0" distL="0" distR="0" wp14:anchorId="43B4B7AD" wp14:editId="71780B47">
            <wp:extent cx="5943600" cy="25107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10790"/>
                    </a:xfrm>
                    <a:prstGeom prst="rect">
                      <a:avLst/>
                    </a:prstGeom>
                  </pic:spPr>
                </pic:pic>
              </a:graphicData>
            </a:graphic>
          </wp:inline>
        </w:drawing>
      </w:r>
    </w:p>
    <w:p w14:paraId="61D67CE5" w14:textId="7C825320" w:rsidR="008C5A50" w:rsidRDefault="008C5A50"/>
    <w:p w14:paraId="2EBBEF15" w14:textId="58A8BB52" w:rsidR="008C5A50" w:rsidRDefault="008C5A50">
      <w:r w:rsidRPr="008C5A50">
        <w:drawing>
          <wp:inline distT="0" distB="0" distL="0" distR="0" wp14:anchorId="7EDE6AF4" wp14:editId="3EE4554A">
            <wp:extent cx="5943600" cy="19335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933575"/>
                    </a:xfrm>
                    <a:prstGeom prst="rect">
                      <a:avLst/>
                    </a:prstGeom>
                  </pic:spPr>
                </pic:pic>
              </a:graphicData>
            </a:graphic>
          </wp:inline>
        </w:drawing>
      </w:r>
    </w:p>
    <w:p w14:paraId="5C27158D" w14:textId="0F51AB5C" w:rsidR="008C5A50" w:rsidRDefault="001938D2">
      <w:r w:rsidRPr="001938D2">
        <w:lastRenderedPageBreak/>
        <w:drawing>
          <wp:inline distT="0" distB="0" distL="0" distR="0" wp14:anchorId="3AADC188" wp14:editId="7BF864A9">
            <wp:extent cx="5943600" cy="13506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350645"/>
                    </a:xfrm>
                    <a:prstGeom prst="rect">
                      <a:avLst/>
                    </a:prstGeom>
                  </pic:spPr>
                </pic:pic>
              </a:graphicData>
            </a:graphic>
          </wp:inline>
        </w:drawing>
      </w:r>
    </w:p>
    <w:p w14:paraId="4B27AABC" w14:textId="11D032E0" w:rsidR="001938D2" w:rsidRDefault="001938D2">
      <w:r w:rsidRPr="001938D2">
        <w:drawing>
          <wp:inline distT="0" distB="0" distL="0" distR="0" wp14:anchorId="15246565" wp14:editId="10C5DD87">
            <wp:extent cx="5943600" cy="25723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572385"/>
                    </a:xfrm>
                    <a:prstGeom prst="rect">
                      <a:avLst/>
                    </a:prstGeom>
                  </pic:spPr>
                </pic:pic>
              </a:graphicData>
            </a:graphic>
          </wp:inline>
        </w:drawing>
      </w:r>
    </w:p>
    <w:p w14:paraId="7B3C8301" w14:textId="5B7AB014" w:rsidR="001938D2" w:rsidRDefault="001938D2"/>
    <w:p w14:paraId="0CC1CCB4" w14:textId="3B882F77" w:rsidR="001938D2" w:rsidRDefault="001938D2">
      <w:r w:rsidRPr="001938D2">
        <w:lastRenderedPageBreak/>
        <w:drawing>
          <wp:inline distT="0" distB="0" distL="0" distR="0" wp14:anchorId="392F5EFE" wp14:editId="597012A5">
            <wp:extent cx="5943600" cy="70961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096125"/>
                    </a:xfrm>
                    <a:prstGeom prst="rect">
                      <a:avLst/>
                    </a:prstGeom>
                  </pic:spPr>
                </pic:pic>
              </a:graphicData>
            </a:graphic>
          </wp:inline>
        </w:drawing>
      </w:r>
    </w:p>
    <w:p w14:paraId="7291B4CE" w14:textId="43DD2FE3" w:rsidR="001938D2" w:rsidRDefault="001938D2">
      <w:r w:rsidRPr="001938D2">
        <w:lastRenderedPageBreak/>
        <w:drawing>
          <wp:inline distT="0" distB="0" distL="0" distR="0" wp14:anchorId="1782EB9D" wp14:editId="2A51C156">
            <wp:extent cx="5943600" cy="17043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704340"/>
                    </a:xfrm>
                    <a:prstGeom prst="rect">
                      <a:avLst/>
                    </a:prstGeom>
                  </pic:spPr>
                </pic:pic>
              </a:graphicData>
            </a:graphic>
          </wp:inline>
        </w:drawing>
      </w:r>
    </w:p>
    <w:p w14:paraId="7C958664" w14:textId="77777777" w:rsidR="001938D2" w:rsidRDefault="001938D2"/>
    <w:p w14:paraId="57D06DB1" w14:textId="720D0CD8" w:rsidR="003A5BC1" w:rsidRDefault="003A5BC1"/>
    <w:p w14:paraId="32B44EEA" w14:textId="38B07996" w:rsidR="003A5BC1" w:rsidRDefault="003A5BC1" w:rsidP="003A5BC1">
      <w:pPr>
        <w:pStyle w:val="ListParagraph"/>
        <w:numPr>
          <w:ilvl w:val="0"/>
          <w:numId w:val="1"/>
        </w:numPr>
      </w:pPr>
      <w:r>
        <w:t>Why should one use Azure Key Vault when working in the Azure environment? What are the alternatives to using Azure Key Vault? What are the pros and cons of using Azure Key Vault?</w:t>
      </w:r>
    </w:p>
    <w:p w14:paraId="23750DBF" w14:textId="77777777" w:rsidR="00C63316" w:rsidRDefault="00EC3176" w:rsidP="00C63316">
      <w:pPr>
        <w:pStyle w:val="ListParagraph"/>
        <w:numPr>
          <w:ilvl w:val="0"/>
          <w:numId w:val="4"/>
        </w:numPr>
        <w:jc w:val="both"/>
      </w:pPr>
      <w:r w:rsidRPr="00C63316">
        <w:t>Azure Key Vault</w:t>
      </w:r>
      <w:r w:rsidR="00C63316">
        <w:t>:</w:t>
      </w:r>
    </w:p>
    <w:p w14:paraId="6535504C" w14:textId="32C4CDC7" w:rsidR="00EC3176" w:rsidRPr="00C63316" w:rsidRDefault="00C63316" w:rsidP="008B4D99">
      <w:pPr>
        <w:pStyle w:val="ListParagraph"/>
        <w:numPr>
          <w:ilvl w:val="1"/>
          <w:numId w:val="4"/>
        </w:numPr>
        <w:jc w:val="both"/>
      </w:pPr>
      <w:r>
        <w:t>P</w:t>
      </w:r>
      <w:r w:rsidR="00EC3176" w:rsidRPr="00C63316">
        <w:t>rotects cryptographic keys, certificates (and the private keys associated with the certificates), and secrets (such as connection strings and passwords) in the cloud. </w:t>
      </w:r>
    </w:p>
    <w:p w14:paraId="014FB708" w14:textId="308F3AF6" w:rsidR="008B4D99" w:rsidRDefault="00C63316" w:rsidP="008B4D99">
      <w:pPr>
        <w:pStyle w:val="ListParagraph"/>
        <w:numPr>
          <w:ilvl w:val="1"/>
          <w:numId w:val="4"/>
        </w:numPr>
        <w:jc w:val="both"/>
      </w:pPr>
      <w:r>
        <w:t xml:space="preserve">Vulnerability </w:t>
      </w:r>
      <w:r w:rsidR="008B4D99">
        <w:t>is e</w:t>
      </w:r>
      <w:r>
        <w:t xml:space="preserve">xposure to more than intended audience, customer may want more control. </w:t>
      </w:r>
    </w:p>
    <w:p w14:paraId="36DEDECF" w14:textId="22E9E054" w:rsidR="00EC3176" w:rsidRPr="00C63316" w:rsidRDefault="00C63316" w:rsidP="008B4D99">
      <w:pPr>
        <w:pStyle w:val="ListParagraph"/>
        <w:numPr>
          <w:ilvl w:val="1"/>
          <w:numId w:val="4"/>
        </w:numPr>
        <w:jc w:val="both"/>
      </w:pPr>
      <w:r>
        <w:t>Can R</w:t>
      </w:r>
      <w:r w:rsidR="00EA63FF" w:rsidRPr="00C63316">
        <w:t>educe the exposure of vaults by specifying which IP addresses have access to them. The virtual network service endpoints for Azure Key Vault allow</w:t>
      </w:r>
      <w:r>
        <w:t xml:space="preserve">s </w:t>
      </w:r>
      <w:r w:rsidR="00EA63FF" w:rsidRPr="00C63316">
        <w:t>to restrict access to a specified virtual network.</w:t>
      </w:r>
    </w:p>
    <w:p w14:paraId="20AD7E4F" w14:textId="1B7998DC" w:rsidR="00C63316" w:rsidRDefault="00EA63FF" w:rsidP="008B4D99">
      <w:pPr>
        <w:pStyle w:val="ListParagraph"/>
        <w:numPr>
          <w:ilvl w:val="1"/>
          <w:numId w:val="4"/>
        </w:numPr>
        <w:jc w:val="both"/>
      </w:pPr>
      <w:r w:rsidRPr="00C63316">
        <w:t xml:space="preserve">Azure Private Link Service enables to access Azure Key Vault and Azure hosted customer/partner services over a Private Endpoint in </w:t>
      </w:r>
      <w:r w:rsidR="008B4D99">
        <w:t xml:space="preserve">customer’s </w:t>
      </w:r>
      <w:r w:rsidRPr="00C63316">
        <w:t xml:space="preserve">virtual network. </w:t>
      </w:r>
    </w:p>
    <w:p w14:paraId="6BFC7E4E" w14:textId="72D9981D" w:rsidR="00EA63FF" w:rsidRPr="00EA63FF" w:rsidRDefault="00EA63FF" w:rsidP="00C63316">
      <w:pPr>
        <w:pStyle w:val="ListParagraph"/>
        <w:numPr>
          <w:ilvl w:val="0"/>
          <w:numId w:val="4"/>
        </w:numPr>
        <w:jc w:val="both"/>
      </w:pPr>
      <w:r w:rsidRPr="00EA63FF">
        <w:t>Client-side encryption is performed outside of Azure. It includes:</w:t>
      </w:r>
    </w:p>
    <w:p w14:paraId="50867869" w14:textId="77777777" w:rsidR="00EA63FF" w:rsidRPr="00EA63FF" w:rsidRDefault="00EA63FF" w:rsidP="008B4D99">
      <w:pPr>
        <w:pStyle w:val="ListParagraph"/>
        <w:numPr>
          <w:ilvl w:val="1"/>
          <w:numId w:val="4"/>
        </w:numPr>
        <w:jc w:val="both"/>
      </w:pPr>
      <w:r w:rsidRPr="00EA63FF">
        <w:t>Data encrypted by an application that’s running in the customer’s datacenter or by a service application.</w:t>
      </w:r>
    </w:p>
    <w:p w14:paraId="1780FE12" w14:textId="77777777" w:rsidR="008B4D99" w:rsidRDefault="00EA63FF" w:rsidP="008B4D99">
      <w:pPr>
        <w:pStyle w:val="ListParagraph"/>
        <w:numPr>
          <w:ilvl w:val="1"/>
          <w:numId w:val="4"/>
        </w:numPr>
        <w:jc w:val="both"/>
      </w:pPr>
      <w:r w:rsidRPr="00EA63FF">
        <w:t>Data that is already encrypted when it is received by Azure.</w:t>
      </w:r>
    </w:p>
    <w:p w14:paraId="3CC1D87E" w14:textId="4CFD3D59" w:rsidR="00EA63FF" w:rsidRPr="00EA63FF" w:rsidRDefault="00EA63FF" w:rsidP="008B4D99">
      <w:pPr>
        <w:pStyle w:val="ListParagraph"/>
        <w:numPr>
          <w:ilvl w:val="1"/>
          <w:numId w:val="4"/>
        </w:numPr>
        <w:jc w:val="both"/>
      </w:pPr>
      <w:r w:rsidRPr="00EA63FF">
        <w:t xml:space="preserve">With client-side encryption, cloud service providers don’t have access to the encryption keys and cannot decrypt this data. </w:t>
      </w:r>
      <w:r w:rsidR="008B4D99">
        <w:t>Customer</w:t>
      </w:r>
      <w:r w:rsidRPr="00EA63FF">
        <w:t xml:space="preserve"> maintain complete control of the keys.</w:t>
      </w:r>
    </w:p>
    <w:p w14:paraId="26211510" w14:textId="77777777" w:rsidR="00EA63FF" w:rsidRDefault="00EA63FF" w:rsidP="008B4D99">
      <w:pPr>
        <w:pStyle w:val="ListParagraph"/>
        <w:ind w:left="1440"/>
      </w:pPr>
    </w:p>
    <w:p w14:paraId="0B2D63EF" w14:textId="77777777" w:rsidR="0094730B" w:rsidRDefault="003A5BC1" w:rsidP="0094730B">
      <w:pPr>
        <w:pStyle w:val="ListParagraph"/>
        <w:numPr>
          <w:ilvl w:val="0"/>
          <w:numId w:val="1"/>
        </w:numPr>
      </w:pPr>
      <w:r>
        <w:t xml:space="preserve">How do you achieve the loop functionality within an Azure Data Factory pipeline? Why would you need to use this functionality in a data pipeline? </w:t>
      </w:r>
    </w:p>
    <w:p w14:paraId="3888E716" w14:textId="4E897A80" w:rsidR="008B4D99" w:rsidRDefault="008B4D99" w:rsidP="0094730B">
      <w:pPr>
        <w:pStyle w:val="ListParagraph"/>
      </w:pPr>
      <w:r>
        <w:t xml:space="preserve">This can be achieved using the </w:t>
      </w:r>
      <w:proofErr w:type="spellStart"/>
      <w:r>
        <w:t>ForEach</w:t>
      </w:r>
      <w:proofErr w:type="spellEnd"/>
      <w:r>
        <w:t xml:space="preserve"> Activity within Control flow (Azure Data Factory/Synaps</w:t>
      </w:r>
      <w:r w:rsidR="0094730B">
        <w:t xml:space="preserve">e Analytics. It is used to iterate over a collection and execute multiple activities in a loop. For </w:t>
      </w:r>
      <w:proofErr w:type="spellStart"/>
      <w:r w:rsidR="0094730B">
        <w:t>eg</w:t>
      </w:r>
      <w:proofErr w:type="spellEnd"/>
      <w:r w:rsidR="0094730B">
        <w:t>: if order data ingested needs to be transformed and output published across more than one component – inventory and shipping, this can be used.</w:t>
      </w:r>
    </w:p>
    <w:p w14:paraId="0F8478B0" w14:textId="77777777" w:rsidR="0094730B" w:rsidRDefault="0094730B" w:rsidP="008B4D99">
      <w:pPr>
        <w:pStyle w:val="ListParagraph"/>
      </w:pPr>
    </w:p>
    <w:p w14:paraId="45C5CD6C" w14:textId="77777777" w:rsidR="008B4D99" w:rsidRDefault="008B4D99" w:rsidP="008B4D99">
      <w:pPr>
        <w:pStyle w:val="ListParagraph"/>
      </w:pPr>
    </w:p>
    <w:p w14:paraId="1889814C" w14:textId="5249BE70" w:rsidR="003A5BC1" w:rsidRDefault="003A5BC1" w:rsidP="0094730B">
      <w:pPr>
        <w:pStyle w:val="ListParagraph"/>
        <w:numPr>
          <w:ilvl w:val="0"/>
          <w:numId w:val="1"/>
        </w:numPr>
      </w:pPr>
      <w:r>
        <w:lastRenderedPageBreak/>
        <w:t xml:space="preserve">What are expressions in Azure Data Factory? How are they helpful when designing a data pipeline (please explain with an example)? </w:t>
      </w:r>
    </w:p>
    <w:p w14:paraId="721B9F3C" w14:textId="07BE8BB7" w:rsidR="0094730B" w:rsidRDefault="0094730B" w:rsidP="0094730B">
      <w:pPr>
        <w:pStyle w:val="ListParagraph"/>
      </w:pPr>
      <w:r>
        <w:t xml:space="preserve">Expressions are used to evaluate values dynamically at runtime. These </w:t>
      </w:r>
      <w:r w:rsidR="00155D94">
        <w:t xml:space="preserve">work </w:t>
      </w:r>
      <w:r w:rsidR="00E81627">
        <w:t>well with</w:t>
      </w:r>
      <w:r w:rsidR="00155D94">
        <w:t xml:space="preserve"> </w:t>
      </w:r>
      <w:r>
        <w:t>parameters</w:t>
      </w:r>
      <w:r w:rsidR="00155D94">
        <w:t xml:space="preserve"> added to the pipeline. </w:t>
      </w:r>
      <w:r w:rsidR="00E81627">
        <w:t xml:space="preserve">Functions can be called within expressions making it very powerful. </w:t>
      </w:r>
      <w:r w:rsidR="00155D94">
        <w:t xml:space="preserve">In dataflow, we can build expressions to derive column values (Lot of examples in above screenshots – converting string to integer, removing extra characters like back slash). </w:t>
      </w:r>
      <w:r w:rsidR="00155D94" w:rsidRPr="00155D94">
        <w:t>Creating files dynamically and naming them is common pattern</w:t>
      </w:r>
    </w:p>
    <w:p w14:paraId="6A3A9EA9" w14:textId="77777777" w:rsidR="0094730B" w:rsidRDefault="0094730B" w:rsidP="0094730B">
      <w:pPr>
        <w:pStyle w:val="ListParagraph"/>
      </w:pPr>
    </w:p>
    <w:p w14:paraId="741D239A" w14:textId="65E5A570" w:rsidR="003A5BC1" w:rsidRDefault="003A5BC1" w:rsidP="003A5BC1">
      <w:pPr>
        <w:pStyle w:val="ListParagraph"/>
        <w:numPr>
          <w:ilvl w:val="0"/>
          <w:numId w:val="1"/>
        </w:numPr>
      </w:pPr>
      <w:r>
        <w:t xml:space="preserve">What are the pros and cons of parametrizing a dataset in Azure Data Factory pipeline’s activity? </w:t>
      </w:r>
    </w:p>
    <w:p w14:paraId="0762F66B" w14:textId="1CA4E501" w:rsidR="0094730B" w:rsidRDefault="0094730B" w:rsidP="0094730B">
      <w:pPr>
        <w:pStyle w:val="ListParagraph"/>
      </w:pPr>
    </w:p>
    <w:p w14:paraId="7CF207B0" w14:textId="7FE16D4F" w:rsidR="00E81627" w:rsidRDefault="00E81627" w:rsidP="0094730B">
      <w:pPr>
        <w:pStyle w:val="ListParagraph"/>
      </w:pPr>
      <w:r>
        <w:t xml:space="preserve">Parameters help templatize pipelines and can be reused if built as a framework across multiple use cases. However, depending on the complexity of the pipelines, maintaining them can be a nightmare. There needs to be a balance between parameterizing and either choosing to build a different pipeline or make use of branches/conditionals. For </w:t>
      </w:r>
      <w:proofErr w:type="spellStart"/>
      <w:r>
        <w:t>eg</w:t>
      </w:r>
      <w:proofErr w:type="spellEnd"/>
      <w:r>
        <w:t>: if a parameter will only be Boolean, doesn’t make sense to have it as a parameter.</w:t>
      </w:r>
    </w:p>
    <w:p w14:paraId="3608B70B" w14:textId="77777777" w:rsidR="0094730B" w:rsidRDefault="0094730B" w:rsidP="0094730B">
      <w:pPr>
        <w:pStyle w:val="ListParagraph"/>
      </w:pPr>
    </w:p>
    <w:p w14:paraId="79B2A9BC" w14:textId="340293DE" w:rsidR="003A5BC1" w:rsidRDefault="003A5BC1" w:rsidP="003A5BC1">
      <w:pPr>
        <w:pStyle w:val="ListParagraph"/>
        <w:numPr>
          <w:ilvl w:val="0"/>
          <w:numId w:val="1"/>
        </w:numPr>
      </w:pPr>
      <w:r>
        <w:t>What are the different supported file formats and compression codecs in Azure Data Factory? When will you use a Parquet file over an ORC file? Why would you choose an AVRO file format over a Parquet file format?</w:t>
      </w:r>
    </w:p>
    <w:p w14:paraId="61EF81D0" w14:textId="4141E6F3" w:rsidR="00E81627" w:rsidRDefault="00E81627" w:rsidP="00E81627">
      <w:pPr>
        <w:pStyle w:val="ListParagraph"/>
      </w:pPr>
      <w:r>
        <w:t>Supported file formats:</w:t>
      </w:r>
    </w:p>
    <w:p w14:paraId="635E96AE" w14:textId="77777777" w:rsidR="00E81627" w:rsidRPr="00E81627" w:rsidRDefault="00E81627" w:rsidP="00E81627">
      <w:pPr>
        <w:numPr>
          <w:ilvl w:val="0"/>
          <w:numId w:val="5"/>
        </w:numPr>
        <w:shd w:val="clear" w:color="auto" w:fill="FFFFFF"/>
        <w:ind w:left="1290"/>
        <w:rPr>
          <w:rFonts w:ascii="Segoe UI" w:eastAsia="Times New Roman" w:hAnsi="Segoe UI" w:cs="Segoe UI"/>
          <w:color w:val="171717"/>
        </w:rPr>
      </w:pPr>
      <w:hyperlink r:id="rId65" w:history="1">
        <w:r w:rsidRPr="00E81627">
          <w:rPr>
            <w:rFonts w:ascii="Segoe UI" w:eastAsia="Times New Roman" w:hAnsi="Segoe UI" w:cs="Segoe UI"/>
            <w:color w:val="0000FF"/>
            <w:u w:val="single"/>
          </w:rPr>
          <w:t>Avro format</w:t>
        </w:r>
      </w:hyperlink>
    </w:p>
    <w:p w14:paraId="3EC77671" w14:textId="77777777" w:rsidR="00E81627" w:rsidRPr="00E81627" w:rsidRDefault="00E81627" w:rsidP="00E81627">
      <w:pPr>
        <w:numPr>
          <w:ilvl w:val="0"/>
          <w:numId w:val="5"/>
        </w:numPr>
        <w:shd w:val="clear" w:color="auto" w:fill="FFFFFF"/>
        <w:ind w:left="1290"/>
        <w:rPr>
          <w:rFonts w:ascii="Segoe UI" w:eastAsia="Times New Roman" w:hAnsi="Segoe UI" w:cs="Segoe UI"/>
          <w:color w:val="171717"/>
        </w:rPr>
      </w:pPr>
      <w:hyperlink r:id="rId66" w:history="1">
        <w:r w:rsidRPr="00E81627">
          <w:rPr>
            <w:rFonts w:ascii="Segoe UI" w:eastAsia="Times New Roman" w:hAnsi="Segoe UI" w:cs="Segoe UI"/>
            <w:color w:val="0000FF"/>
            <w:u w:val="single"/>
          </w:rPr>
          <w:t>Binary format</w:t>
        </w:r>
      </w:hyperlink>
    </w:p>
    <w:p w14:paraId="05178FBE" w14:textId="77777777" w:rsidR="00E81627" w:rsidRPr="00E81627" w:rsidRDefault="00E81627" w:rsidP="00E81627">
      <w:pPr>
        <w:numPr>
          <w:ilvl w:val="0"/>
          <w:numId w:val="5"/>
        </w:numPr>
        <w:shd w:val="clear" w:color="auto" w:fill="FFFFFF"/>
        <w:ind w:left="1290"/>
        <w:rPr>
          <w:rFonts w:ascii="Segoe UI" w:eastAsia="Times New Roman" w:hAnsi="Segoe UI" w:cs="Segoe UI"/>
          <w:color w:val="171717"/>
        </w:rPr>
      </w:pPr>
      <w:hyperlink r:id="rId67" w:history="1">
        <w:r w:rsidRPr="00E81627">
          <w:rPr>
            <w:rFonts w:ascii="Segoe UI" w:eastAsia="Times New Roman" w:hAnsi="Segoe UI" w:cs="Segoe UI"/>
            <w:color w:val="0000FF"/>
            <w:u w:val="single"/>
          </w:rPr>
          <w:t>Delimited text format</w:t>
        </w:r>
      </w:hyperlink>
    </w:p>
    <w:p w14:paraId="73F21275" w14:textId="77777777" w:rsidR="00E81627" w:rsidRPr="00E81627" w:rsidRDefault="00E81627" w:rsidP="00E81627">
      <w:pPr>
        <w:numPr>
          <w:ilvl w:val="0"/>
          <w:numId w:val="5"/>
        </w:numPr>
        <w:shd w:val="clear" w:color="auto" w:fill="FFFFFF"/>
        <w:ind w:left="1290"/>
        <w:rPr>
          <w:rFonts w:ascii="Segoe UI" w:eastAsia="Times New Roman" w:hAnsi="Segoe UI" w:cs="Segoe UI"/>
          <w:color w:val="171717"/>
        </w:rPr>
      </w:pPr>
      <w:hyperlink r:id="rId68" w:history="1">
        <w:r w:rsidRPr="00E81627">
          <w:rPr>
            <w:rFonts w:ascii="Segoe UI" w:eastAsia="Times New Roman" w:hAnsi="Segoe UI" w:cs="Segoe UI"/>
            <w:color w:val="0000FF"/>
            <w:u w:val="single"/>
          </w:rPr>
          <w:t>Excel format</w:t>
        </w:r>
      </w:hyperlink>
    </w:p>
    <w:p w14:paraId="28BB19AD" w14:textId="77777777" w:rsidR="00E81627" w:rsidRPr="00E81627" w:rsidRDefault="00E81627" w:rsidP="00E81627">
      <w:pPr>
        <w:numPr>
          <w:ilvl w:val="0"/>
          <w:numId w:val="5"/>
        </w:numPr>
        <w:shd w:val="clear" w:color="auto" w:fill="FFFFFF"/>
        <w:ind w:left="1290"/>
        <w:rPr>
          <w:rFonts w:ascii="Segoe UI" w:eastAsia="Times New Roman" w:hAnsi="Segoe UI" w:cs="Segoe UI"/>
          <w:color w:val="171717"/>
        </w:rPr>
      </w:pPr>
      <w:hyperlink r:id="rId69" w:history="1">
        <w:r w:rsidRPr="00E81627">
          <w:rPr>
            <w:rFonts w:ascii="Segoe UI" w:eastAsia="Times New Roman" w:hAnsi="Segoe UI" w:cs="Segoe UI"/>
            <w:color w:val="0000FF"/>
            <w:u w:val="single"/>
          </w:rPr>
          <w:t>JSON format</w:t>
        </w:r>
      </w:hyperlink>
    </w:p>
    <w:p w14:paraId="2CD4CF66" w14:textId="77777777" w:rsidR="00E81627" w:rsidRPr="00E81627" w:rsidRDefault="00E81627" w:rsidP="00E81627">
      <w:pPr>
        <w:numPr>
          <w:ilvl w:val="0"/>
          <w:numId w:val="5"/>
        </w:numPr>
        <w:shd w:val="clear" w:color="auto" w:fill="FFFFFF"/>
        <w:ind w:left="1290"/>
        <w:rPr>
          <w:rFonts w:ascii="Segoe UI" w:eastAsia="Times New Roman" w:hAnsi="Segoe UI" w:cs="Segoe UI"/>
          <w:color w:val="171717"/>
        </w:rPr>
      </w:pPr>
      <w:hyperlink r:id="rId70" w:history="1">
        <w:r w:rsidRPr="00E81627">
          <w:rPr>
            <w:rFonts w:ascii="Segoe UI" w:eastAsia="Times New Roman" w:hAnsi="Segoe UI" w:cs="Segoe UI"/>
            <w:color w:val="0000FF"/>
            <w:u w:val="single"/>
          </w:rPr>
          <w:t>ORC format</w:t>
        </w:r>
      </w:hyperlink>
    </w:p>
    <w:p w14:paraId="7B2555D1" w14:textId="77777777" w:rsidR="00E81627" w:rsidRPr="00E81627" w:rsidRDefault="00E81627" w:rsidP="00E81627">
      <w:pPr>
        <w:numPr>
          <w:ilvl w:val="0"/>
          <w:numId w:val="5"/>
        </w:numPr>
        <w:shd w:val="clear" w:color="auto" w:fill="FFFFFF"/>
        <w:ind w:left="1290"/>
        <w:rPr>
          <w:rFonts w:ascii="Segoe UI" w:eastAsia="Times New Roman" w:hAnsi="Segoe UI" w:cs="Segoe UI"/>
          <w:color w:val="171717"/>
        </w:rPr>
      </w:pPr>
      <w:hyperlink r:id="rId71" w:history="1">
        <w:r w:rsidRPr="00E81627">
          <w:rPr>
            <w:rFonts w:ascii="Segoe UI" w:eastAsia="Times New Roman" w:hAnsi="Segoe UI" w:cs="Segoe UI"/>
            <w:color w:val="0000FF"/>
            <w:u w:val="single"/>
          </w:rPr>
          <w:t>Parquet format</w:t>
        </w:r>
      </w:hyperlink>
    </w:p>
    <w:p w14:paraId="625A23FE" w14:textId="77777777" w:rsidR="00E81627" w:rsidRPr="00E81627" w:rsidRDefault="00E81627" w:rsidP="00E81627">
      <w:pPr>
        <w:numPr>
          <w:ilvl w:val="0"/>
          <w:numId w:val="5"/>
        </w:numPr>
        <w:shd w:val="clear" w:color="auto" w:fill="FFFFFF"/>
        <w:ind w:left="1290"/>
        <w:rPr>
          <w:rFonts w:ascii="Segoe UI" w:eastAsia="Times New Roman" w:hAnsi="Segoe UI" w:cs="Segoe UI"/>
          <w:color w:val="171717"/>
        </w:rPr>
      </w:pPr>
      <w:hyperlink r:id="rId72" w:history="1">
        <w:r w:rsidRPr="00E81627">
          <w:rPr>
            <w:rFonts w:ascii="Segoe UI" w:eastAsia="Times New Roman" w:hAnsi="Segoe UI" w:cs="Segoe UI"/>
            <w:color w:val="0000FF"/>
            <w:u w:val="single"/>
          </w:rPr>
          <w:t>XML format</w:t>
        </w:r>
      </w:hyperlink>
    </w:p>
    <w:p w14:paraId="1845BD97" w14:textId="64E9A259" w:rsidR="00E81627" w:rsidRDefault="00E81627" w:rsidP="00E81627">
      <w:pPr>
        <w:pStyle w:val="ListParagraph"/>
      </w:pPr>
    </w:p>
    <w:p w14:paraId="72061076" w14:textId="2AFB9C26" w:rsidR="00E81627" w:rsidRDefault="00E81627" w:rsidP="00E81627">
      <w:pPr>
        <w:pStyle w:val="ListParagraph"/>
      </w:pPr>
      <w:r>
        <w:t>When performance is priority</w:t>
      </w:r>
      <w:r w:rsidR="00FD0CB4">
        <w:t xml:space="preserve"> over available space</w:t>
      </w:r>
      <w:r>
        <w:t xml:space="preserve">, parquet is chosen and if space </w:t>
      </w:r>
      <w:r w:rsidR="00FD0CB4">
        <w:t xml:space="preserve">efficiency </w:t>
      </w:r>
      <w:r>
        <w:t xml:space="preserve">is the main priority ORC is chosen. </w:t>
      </w:r>
      <w:r w:rsidR="00FD0CB4">
        <w:t xml:space="preserve">(Reference: </w:t>
      </w:r>
      <w:r w:rsidR="00FD0CB4" w:rsidRPr="00FD0CB4">
        <w:t>https://medium.com/@dhareshwarganesh/benchmarking-parquet-vs-orc-d52c39849aef</w:t>
      </w:r>
      <w:r w:rsidR="00FD0CB4">
        <w:t>)</w:t>
      </w:r>
    </w:p>
    <w:p w14:paraId="7AA76CBC" w14:textId="77777777" w:rsidR="00FD0CB4" w:rsidRPr="00FD0CB4" w:rsidRDefault="00FD0CB4" w:rsidP="00FD0CB4">
      <w:pPr>
        <w:shd w:val="clear" w:color="auto" w:fill="FFFFFF"/>
        <w:spacing w:after="100" w:afterAutospacing="1"/>
        <w:textAlignment w:val="baseline"/>
      </w:pPr>
      <w:r w:rsidRPr="00FD0CB4">
        <w:t>Avro</w:t>
      </w:r>
    </w:p>
    <w:p w14:paraId="040351E0" w14:textId="77777777" w:rsidR="00FD0CB4" w:rsidRPr="00FD0CB4" w:rsidRDefault="00FD0CB4" w:rsidP="00FD0CB4">
      <w:pPr>
        <w:numPr>
          <w:ilvl w:val="0"/>
          <w:numId w:val="6"/>
        </w:numPr>
        <w:shd w:val="clear" w:color="auto" w:fill="FFFFFF"/>
        <w:spacing w:after="100" w:afterAutospacing="1"/>
        <w:ind w:left="1170"/>
        <w:textAlignment w:val="baseline"/>
      </w:pPr>
      <w:r w:rsidRPr="00FD0CB4">
        <w:t>Widely used as a serialization platform</w:t>
      </w:r>
    </w:p>
    <w:p w14:paraId="0E68AF4E" w14:textId="77777777" w:rsidR="00FD0CB4" w:rsidRPr="00FD0CB4" w:rsidRDefault="00FD0CB4" w:rsidP="00FD0CB4">
      <w:pPr>
        <w:numPr>
          <w:ilvl w:val="0"/>
          <w:numId w:val="6"/>
        </w:numPr>
        <w:shd w:val="clear" w:color="auto" w:fill="FFFFFF"/>
        <w:spacing w:after="100" w:afterAutospacing="1"/>
        <w:ind w:left="1170"/>
        <w:textAlignment w:val="baseline"/>
      </w:pPr>
      <w:r w:rsidRPr="00FD0CB4">
        <w:t>Row-based, offers a compact and fast binary format</w:t>
      </w:r>
    </w:p>
    <w:p w14:paraId="611A0E43" w14:textId="77777777" w:rsidR="00FD0CB4" w:rsidRPr="00FD0CB4" w:rsidRDefault="00FD0CB4" w:rsidP="00FD0CB4">
      <w:pPr>
        <w:numPr>
          <w:ilvl w:val="0"/>
          <w:numId w:val="6"/>
        </w:numPr>
        <w:shd w:val="clear" w:color="auto" w:fill="FFFFFF"/>
        <w:spacing w:after="100" w:afterAutospacing="1"/>
        <w:ind w:left="1170"/>
        <w:textAlignment w:val="baseline"/>
      </w:pPr>
      <w:r w:rsidRPr="00FD0CB4">
        <w:t>Schema is encoded on the file so the data can be untagged</w:t>
      </w:r>
    </w:p>
    <w:p w14:paraId="3FA212C1" w14:textId="77777777" w:rsidR="00FD0CB4" w:rsidRPr="00FD0CB4" w:rsidRDefault="00FD0CB4" w:rsidP="00FD0CB4">
      <w:pPr>
        <w:numPr>
          <w:ilvl w:val="0"/>
          <w:numId w:val="6"/>
        </w:numPr>
        <w:shd w:val="clear" w:color="auto" w:fill="FFFFFF"/>
        <w:spacing w:after="100" w:afterAutospacing="1"/>
        <w:ind w:left="1170"/>
        <w:textAlignment w:val="baseline"/>
      </w:pPr>
      <w:r w:rsidRPr="00FD0CB4">
        <w:t xml:space="preserve">Files support block compression and are </w:t>
      </w:r>
      <w:proofErr w:type="spellStart"/>
      <w:r w:rsidRPr="00FD0CB4">
        <w:t>splittable</w:t>
      </w:r>
      <w:proofErr w:type="spellEnd"/>
    </w:p>
    <w:p w14:paraId="47B65DF7" w14:textId="77777777" w:rsidR="00FD0CB4" w:rsidRPr="00FD0CB4" w:rsidRDefault="00FD0CB4" w:rsidP="00FD0CB4">
      <w:pPr>
        <w:numPr>
          <w:ilvl w:val="0"/>
          <w:numId w:val="6"/>
        </w:numPr>
        <w:shd w:val="clear" w:color="auto" w:fill="FFFFFF"/>
        <w:ind w:left="1170"/>
        <w:textAlignment w:val="baseline"/>
      </w:pPr>
      <w:r w:rsidRPr="00FD0CB4">
        <w:t>Supports schema evolution</w:t>
      </w:r>
    </w:p>
    <w:p w14:paraId="3A3F9D21" w14:textId="77777777" w:rsidR="00FD0CB4" w:rsidRPr="00FD0CB4" w:rsidRDefault="00FD0CB4" w:rsidP="00FD0CB4">
      <w:pPr>
        <w:shd w:val="clear" w:color="auto" w:fill="FFFFFF"/>
        <w:spacing w:after="100" w:afterAutospacing="1"/>
        <w:textAlignment w:val="baseline"/>
      </w:pPr>
      <w:r w:rsidRPr="00FD0CB4">
        <w:t>Parquet</w:t>
      </w:r>
    </w:p>
    <w:p w14:paraId="357BD102" w14:textId="77777777" w:rsidR="00FD0CB4" w:rsidRPr="00FD0CB4" w:rsidRDefault="00FD0CB4" w:rsidP="00FD0CB4">
      <w:pPr>
        <w:numPr>
          <w:ilvl w:val="0"/>
          <w:numId w:val="7"/>
        </w:numPr>
        <w:shd w:val="clear" w:color="auto" w:fill="FFFFFF"/>
        <w:spacing w:after="100" w:afterAutospacing="1"/>
        <w:ind w:left="1170"/>
        <w:textAlignment w:val="baseline"/>
      </w:pPr>
      <w:r w:rsidRPr="00FD0CB4">
        <w:lastRenderedPageBreak/>
        <w:t>Column-oriented binary file format</w:t>
      </w:r>
    </w:p>
    <w:p w14:paraId="6A0E0148" w14:textId="77777777" w:rsidR="00FD0CB4" w:rsidRPr="00FD0CB4" w:rsidRDefault="00FD0CB4" w:rsidP="00FD0CB4">
      <w:pPr>
        <w:numPr>
          <w:ilvl w:val="0"/>
          <w:numId w:val="7"/>
        </w:numPr>
        <w:shd w:val="clear" w:color="auto" w:fill="FFFFFF"/>
        <w:spacing w:after="100" w:afterAutospacing="1"/>
        <w:ind w:left="1170"/>
        <w:textAlignment w:val="baseline"/>
      </w:pPr>
      <w:r w:rsidRPr="00FD0CB4">
        <w:t>Uses the record shredding and assembly algorithm described in the Dremel paper</w:t>
      </w:r>
    </w:p>
    <w:p w14:paraId="365412E7" w14:textId="77777777" w:rsidR="00FD0CB4" w:rsidRPr="00FD0CB4" w:rsidRDefault="00FD0CB4" w:rsidP="00FD0CB4">
      <w:pPr>
        <w:numPr>
          <w:ilvl w:val="0"/>
          <w:numId w:val="7"/>
        </w:numPr>
        <w:shd w:val="clear" w:color="auto" w:fill="FFFFFF"/>
        <w:spacing w:after="100" w:afterAutospacing="1"/>
        <w:ind w:left="1170"/>
        <w:textAlignment w:val="baseline"/>
      </w:pPr>
      <w:r w:rsidRPr="00FD0CB4">
        <w:t>Each data file contains the values for a set of rows</w:t>
      </w:r>
    </w:p>
    <w:p w14:paraId="52660966" w14:textId="77777777" w:rsidR="00FD0CB4" w:rsidRPr="00FD0CB4" w:rsidRDefault="00FD0CB4" w:rsidP="00FD0CB4">
      <w:pPr>
        <w:numPr>
          <w:ilvl w:val="0"/>
          <w:numId w:val="7"/>
        </w:numPr>
        <w:shd w:val="clear" w:color="auto" w:fill="FFFFFF"/>
        <w:ind w:left="1170"/>
        <w:textAlignment w:val="baseline"/>
      </w:pPr>
      <w:r w:rsidRPr="00FD0CB4">
        <w:t>Efficient in terms of disk I/O when specific columns need to be queried</w:t>
      </w:r>
    </w:p>
    <w:p w14:paraId="510A9AFF" w14:textId="181660DC" w:rsidR="00FD0CB4" w:rsidRDefault="00FD0CB4" w:rsidP="00E81627">
      <w:pPr>
        <w:pStyle w:val="ListParagraph"/>
      </w:pPr>
      <w:r>
        <w:t>(</w:t>
      </w:r>
      <w:proofErr w:type="gramStart"/>
      <w:r>
        <w:t>reference :</w:t>
      </w:r>
      <w:proofErr w:type="gramEnd"/>
      <w:r>
        <w:t xml:space="preserve"> </w:t>
      </w:r>
      <w:r w:rsidRPr="00FD0CB4">
        <w:t>https://www.slideshare.net/StampedeCon/choosing-an-hdfs-data-storage-format-avro-vs-parquet-and-more-stampedecon-2015</w:t>
      </w:r>
      <w:r>
        <w:t>)</w:t>
      </w:r>
    </w:p>
    <w:sectPr w:rsidR="00FD0C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04B00"/>
    <w:multiLevelType w:val="hybridMultilevel"/>
    <w:tmpl w:val="42DEA1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D300A4D"/>
    <w:multiLevelType w:val="hybridMultilevel"/>
    <w:tmpl w:val="AACE39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732344"/>
    <w:multiLevelType w:val="multilevel"/>
    <w:tmpl w:val="3F142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3C1438"/>
    <w:multiLevelType w:val="multilevel"/>
    <w:tmpl w:val="94503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9394C7A"/>
    <w:multiLevelType w:val="multilevel"/>
    <w:tmpl w:val="3BD4B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ED85849"/>
    <w:multiLevelType w:val="hybridMultilevel"/>
    <w:tmpl w:val="38D47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BD1378"/>
    <w:multiLevelType w:val="multilevel"/>
    <w:tmpl w:val="1A7A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3505679">
    <w:abstractNumId w:val="5"/>
  </w:num>
  <w:num w:numId="2" w16cid:durableId="803501639">
    <w:abstractNumId w:val="2"/>
  </w:num>
  <w:num w:numId="3" w16cid:durableId="1215773042">
    <w:abstractNumId w:val="1"/>
  </w:num>
  <w:num w:numId="4" w16cid:durableId="1812945408">
    <w:abstractNumId w:val="0"/>
  </w:num>
  <w:num w:numId="5" w16cid:durableId="1664121608">
    <w:abstractNumId w:val="6"/>
  </w:num>
  <w:num w:numId="6" w16cid:durableId="2093308101">
    <w:abstractNumId w:val="3"/>
  </w:num>
  <w:num w:numId="7" w16cid:durableId="9248016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569"/>
    <w:rsid w:val="000B1AC6"/>
    <w:rsid w:val="00155D94"/>
    <w:rsid w:val="00187373"/>
    <w:rsid w:val="001938D2"/>
    <w:rsid w:val="001D7212"/>
    <w:rsid w:val="002E5F60"/>
    <w:rsid w:val="002F16E9"/>
    <w:rsid w:val="002F4201"/>
    <w:rsid w:val="003163A6"/>
    <w:rsid w:val="00384F1D"/>
    <w:rsid w:val="003A5BC1"/>
    <w:rsid w:val="004845E3"/>
    <w:rsid w:val="00501DD3"/>
    <w:rsid w:val="00753218"/>
    <w:rsid w:val="007C25C7"/>
    <w:rsid w:val="008104C3"/>
    <w:rsid w:val="00817A18"/>
    <w:rsid w:val="008B4D99"/>
    <w:rsid w:val="008C5A50"/>
    <w:rsid w:val="0094730B"/>
    <w:rsid w:val="00A56569"/>
    <w:rsid w:val="00B5387E"/>
    <w:rsid w:val="00C63316"/>
    <w:rsid w:val="00D674AB"/>
    <w:rsid w:val="00E66964"/>
    <w:rsid w:val="00E81627"/>
    <w:rsid w:val="00EA63FF"/>
    <w:rsid w:val="00EC3176"/>
    <w:rsid w:val="00ED40F1"/>
    <w:rsid w:val="00FA31E6"/>
    <w:rsid w:val="00FD0CB4"/>
    <w:rsid w:val="00FF5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ABBCDB"/>
  <w15:chartTrackingRefBased/>
  <w15:docId w15:val="{151FEDF3-9EEE-D748-A35F-C1DE40C39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D40F1"/>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D40F1"/>
    <w:rPr>
      <w:rFonts w:ascii="Times New Roman" w:eastAsia="Times New Roman" w:hAnsi="Times New Roman" w:cs="Times New Roman"/>
      <w:b/>
      <w:bCs/>
      <w:sz w:val="36"/>
      <w:szCs w:val="36"/>
    </w:rPr>
  </w:style>
  <w:style w:type="paragraph" w:styleId="ListParagraph">
    <w:name w:val="List Paragraph"/>
    <w:basedOn w:val="Normal"/>
    <w:uiPriority w:val="34"/>
    <w:qFormat/>
    <w:rsid w:val="003A5BC1"/>
    <w:pPr>
      <w:ind w:left="720"/>
      <w:contextualSpacing/>
    </w:pPr>
  </w:style>
  <w:style w:type="paragraph" w:styleId="NormalWeb">
    <w:name w:val="Normal (Web)"/>
    <w:basedOn w:val="Normal"/>
    <w:uiPriority w:val="99"/>
    <w:semiHidden/>
    <w:unhideWhenUsed/>
    <w:rsid w:val="00EA63FF"/>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E8162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6456483">
      <w:bodyDiv w:val="1"/>
      <w:marLeft w:val="0"/>
      <w:marRight w:val="0"/>
      <w:marTop w:val="0"/>
      <w:marBottom w:val="0"/>
      <w:divBdr>
        <w:top w:val="none" w:sz="0" w:space="0" w:color="auto"/>
        <w:left w:val="none" w:sz="0" w:space="0" w:color="auto"/>
        <w:bottom w:val="none" w:sz="0" w:space="0" w:color="auto"/>
        <w:right w:val="none" w:sz="0" w:space="0" w:color="auto"/>
      </w:divBdr>
    </w:div>
    <w:div w:id="1630626364">
      <w:bodyDiv w:val="1"/>
      <w:marLeft w:val="0"/>
      <w:marRight w:val="0"/>
      <w:marTop w:val="0"/>
      <w:marBottom w:val="0"/>
      <w:divBdr>
        <w:top w:val="none" w:sz="0" w:space="0" w:color="auto"/>
        <w:left w:val="none" w:sz="0" w:space="0" w:color="auto"/>
        <w:bottom w:val="none" w:sz="0" w:space="0" w:color="auto"/>
        <w:right w:val="none" w:sz="0" w:space="0" w:color="auto"/>
      </w:divBdr>
    </w:div>
    <w:div w:id="1736464020">
      <w:bodyDiv w:val="1"/>
      <w:marLeft w:val="0"/>
      <w:marRight w:val="0"/>
      <w:marTop w:val="0"/>
      <w:marBottom w:val="0"/>
      <w:divBdr>
        <w:top w:val="none" w:sz="0" w:space="0" w:color="auto"/>
        <w:left w:val="none" w:sz="0" w:space="0" w:color="auto"/>
        <w:bottom w:val="none" w:sz="0" w:space="0" w:color="auto"/>
        <w:right w:val="none" w:sz="0" w:space="0" w:color="auto"/>
      </w:divBdr>
    </w:div>
    <w:div w:id="1736464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hyperlink" Target="https://learn.microsoft.com/en-us/azure/data-factory/format-excel"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hyperlink" Target="https://learn.microsoft.com/en-us/azure/data-factory/format-binary" TargetMode="External"/><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hyperlink" Target="https://learn.microsoft.com/en-us/azure/data-factory/format-json"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learn.microsoft.com/en-us/azure/data-factory/format-xml"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hyperlink" Target="https://learn.microsoft.com/en-us/azure/data-factory/format-delimited-text"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hyperlink" Target="https://learn.microsoft.com/en-us/azure/data-factory/format-orc"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hyperlink" Target="https://learn.microsoft.com/en-us/azure/data-factory/format-avro"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hyperlink" Target="https://learn.microsoft.com/en-us/azure/data-factory/format-parqu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37</Pages>
  <Words>878</Words>
  <Characters>5007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pri_see pri_see</dc:creator>
  <cp:keywords/>
  <dc:description/>
  <cp:lastModifiedBy>pri_see pri_see</cp:lastModifiedBy>
  <cp:revision>11</cp:revision>
  <dcterms:created xsi:type="dcterms:W3CDTF">2022-10-27T14:59:00Z</dcterms:created>
  <dcterms:modified xsi:type="dcterms:W3CDTF">2022-10-27T22:58:00Z</dcterms:modified>
</cp:coreProperties>
</file>